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055" w:rsidRPr="00BA20C9" w:rsidRDefault="00C16055" w:rsidP="00C16055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0C9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C16055" w:rsidRPr="00BA20C9" w:rsidRDefault="00C16055" w:rsidP="00C16055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0C9">
        <w:rPr>
          <w:rFonts w:ascii="Times New Roman" w:hAnsi="Times New Roman" w:cs="Times New Roman"/>
          <w:b w:val="0"/>
          <w:sz w:val="28"/>
          <w:szCs w:val="28"/>
        </w:rPr>
        <w:t>ГОРОДСКОГО ОКРУГА МЫТИЩИ</w:t>
      </w:r>
    </w:p>
    <w:p w:rsidR="00C16055" w:rsidRPr="00BA20C9" w:rsidRDefault="00C16055" w:rsidP="00C16055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0C9"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</w:p>
    <w:p w:rsidR="00C16055" w:rsidRPr="00BA20C9" w:rsidRDefault="00C16055" w:rsidP="00C16055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0C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 </w:t>
      </w:r>
    </w:p>
    <w:p w:rsidR="00C16055" w:rsidRPr="00BA20C9" w:rsidRDefault="00C16055" w:rsidP="00C16055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6767" w:rsidRDefault="00C16055" w:rsidP="00C16055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0C9">
        <w:rPr>
          <w:rFonts w:ascii="Times New Roman" w:hAnsi="Times New Roman" w:cs="Times New Roman"/>
          <w:b w:val="0"/>
          <w:sz w:val="28"/>
          <w:szCs w:val="28"/>
          <w:u w:val="single"/>
        </w:rPr>
        <w:t>28.06.2024 № 35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44</w:t>
      </w:r>
      <w:bookmarkStart w:id="0" w:name="_GoBack"/>
      <w:bookmarkEnd w:id="0"/>
    </w:p>
    <w:p w:rsidR="00746767" w:rsidRDefault="00746767" w:rsidP="007E30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6767" w:rsidRDefault="00746767" w:rsidP="007E30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6767" w:rsidRDefault="00746767" w:rsidP="007E30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3A75" w:rsidRDefault="00033A75" w:rsidP="008701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3A75" w:rsidRDefault="00875102" w:rsidP="00B04C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Pr="00875102">
        <w:rPr>
          <w:rFonts w:ascii="Times New Roman" w:hAnsi="Times New Roman" w:cs="Times New Roman"/>
          <w:b w:val="0"/>
          <w:sz w:val="28"/>
          <w:szCs w:val="28"/>
        </w:rPr>
        <w:t>Поряд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75102">
        <w:rPr>
          <w:rFonts w:ascii="Times New Roman" w:hAnsi="Times New Roman" w:cs="Times New Roman"/>
          <w:b w:val="0"/>
          <w:sz w:val="28"/>
          <w:szCs w:val="28"/>
        </w:rPr>
        <w:t>к предоставления мер</w:t>
      </w:r>
    </w:p>
    <w:p w:rsidR="0087010D" w:rsidRDefault="00875102" w:rsidP="00B04C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5102">
        <w:rPr>
          <w:rFonts w:ascii="Times New Roman" w:hAnsi="Times New Roman" w:cs="Times New Roman"/>
          <w:b w:val="0"/>
          <w:sz w:val="28"/>
          <w:szCs w:val="28"/>
        </w:rPr>
        <w:t>социальной поддержки граждан Российской Федерации,</w:t>
      </w:r>
    </w:p>
    <w:p w:rsidR="0087010D" w:rsidRDefault="00875102" w:rsidP="00B04C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5102">
        <w:rPr>
          <w:rFonts w:ascii="Times New Roman" w:hAnsi="Times New Roman" w:cs="Times New Roman"/>
          <w:b w:val="0"/>
          <w:sz w:val="28"/>
          <w:szCs w:val="28"/>
        </w:rPr>
        <w:t>участвующих в специальной военной операции</w:t>
      </w:r>
    </w:p>
    <w:p w:rsidR="0087010D" w:rsidRDefault="00875102" w:rsidP="00B04C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5102">
        <w:rPr>
          <w:rFonts w:ascii="Times New Roman" w:hAnsi="Times New Roman" w:cs="Times New Roman"/>
          <w:b w:val="0"/>
          <w:sz w:val="28"/>
          <w:szCs w:val="28"/>
        </w:rPr>
        <w:t>на территориях Украины, Донецкой Народной Республики,</w:t>
      </w:r>
    </w:p>
    <w:p w:rsidR="0087010D" w:rsidRDefault="00875102" w:rsidP="00B04C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5102">
        <w:rPr>
          <w:rFonts w:ascii="Times New Roman" w:hAnsi="Times New Roman" w:cs="Times New Roman"/>
          <w:b w:val="0"/>
          <w:sz w:val="28"/>
          <w:szCs w:val="28"/>
        </w:rPr>
        <w:t>Луганской Народной Республики, Запорожской области</w:t>
      </w:r>
    </w:p>
    <w:p w:rsidR="00033A75" w:rsidRDefault="00875102" w:rsidP="00B04C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5102">
        <w:rPr>
          <w:rFonts w:ascii="Times New Roman" w:hAnsi="Times New Roman" w:cs="Times New Roman"/>
          <w:b w:val="0"/>
          <w:sz w:val="28"/>
          <w:szCs w:val="28"/>
        </w:rPr>
        <w:t>и Херсонской области, а также членов их семей,</w:t>
      </w:r>
    </w:p>
    <w:p w:rsidR="00B84573" w:rsidRDefault="00875102" w:rsidP="00B04C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5102">
        <w:rPr>
          <w:rFonts w:ascii="Times New Roman" w:hAnsi="Times New Roman" w:cs="Times New Roman"/>
          <w:b w:val="0"/>
          <w:sz w:val="28"/>
          <w:szCs w:val="28"/>
        </w:rPr>
        <w:t>проживающих на территории городского округа Мытищи</w:t>
      </w:r>
    </w:p>
    <w:p w:rsidR="00B84573" w:rsidRDefault="00875102" w:rsidP="00B04C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5102"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  <w:r w:rsidR="007C26B1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</w:p>
    <w:p w:rsidR="00B22298" w:rsidRPr="00295BF6" w:rsidRDefault="007C26B1" w:rsidP="00B04C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Мытищи  от 26.02.2024 №914</w:t>
      </w:r>
    </w:p>
    <w:p w:rsidR="00B22298" w:rsidRPr="001B5807" w:rsidRDefault="00B22298" w:rsidP="00B222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010D" w:rsidRDefault="0087010D" w:rsidP="002E7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8B7" w:rsidRDefault="0012727F" w:rsidP="005358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r w:rsidR="0087010D" w:rsidRPr="0087010D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</w:t>
      </w:r>
      <w:r w:rsidR="00CD6B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7010D" w:rsidRPr="0087010D">
        <w:rPr>
          <w:rFonts w:ascii="Times New Roman" w:hAnsi="Times New Roman" w:cs="Times New Roman"/>
          <w:sz w:val="28"/>
          <w:szCs w:val="28"/>
        </w:rPr>
        <w:t xml:space="preserve">от 21.09.2022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7010D" w:rsidRPr="0087010D">
        <w:rPr>
          <w:rFonts w:ascii="Times New Roman" w:hAnsi="Times New Roman" w:cs="Times New Roman"/>
          <w:sz w:val="28"/>
          <w:szCs w:val="28"/>
        </w:rPr>
        <w:t xml:space="preserve"> 647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7010D" w:rsidRPr="0087010D">
        <w:rPr>
          <w:rFonts w:ascii="Times New Roman" w:hAnsi="Times New Roman" w:cs="Times New Roman"/>
          <w:sz w:val="28"/>
          <w:szCs w:val="28"/>
        </w:rPr>
        <w:t>Об объявлении частичной мобилизации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7010D" w:rsidRPr="008701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7010D" w:rsidRPr="0087010D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7010D" w:rsidRPr="0087010D">
        <w:rPr>
          <w:rFonts w:ascii="Times New Roman" w:hAnsi="Times New Roman" w:cs="Times New Roman"/>
          <w:sz w:val="28"/>
          <w:szCs w:val="28"/>
        </w:rPr>
        <w:t xml:space="preserve"> Губернатора Московской области </w:t>
      </w:r>
      <w:r w:rsidR="005358B7" w:rsidRPr="005358B7">
        <w:rPr>
          <w:rFonts w:ascii="Times New Roman" w:hAnsi="Times New Roman" w:cs="Times New Roman"/>
          <w:sz w:val="28"/>
          <w:szCs w:val="28"/>
        </w:rPr>
        <w:t xml:space="preserve">от 08.05.2024 </w:t>
      </w:r>
      <w:r w:rsidR="005358B7">
        <w:rPr>
          <w:rFonts w:ascii="Times New Roman" w:hAnsi="Times New Roman" w:cs="Times New Roman"/>
          <w:sz w:val="28"/>
          <w:szCs w:val="28"/>
        </w:rPr>
        <w:t>№</w:t>
      </w:r>
      <w:r w:rsidR="005358B7" w:rsidRPr="005358B7">
        <w:rPr>
          <w:rFonts w:ascii="Times New Roman" w:hAnsi="Times New Roman" w:cs="Times New Roman"/>
          <w:sz w:val="28"/>
          <w:szCs w:val="28"/>
        </w:rPr>
        <w:t xml:space="preserve"> 156-ПГ</w:t>
      </w:r>
      <w:r w:rsidR="005358B7">
        <w:rPr>
          <w:rFonts w:ascii="Times New Roman" w:hAnsi="Times New Roman" w:cs="Times New Roman"/>
          <w:sz w:val="28"/>
          <w:szCs w:val="28"/>
        </w:rPr>
        <w:t xml:space="preserve"> «</w:t>
      </w:r>
      <w:r w:rsidR="005358B7" w:rsidRPr="005358B7">
        <w:rPr>
          <w:rFonts w:ascii="Times New Roman" w:hAnsi="Times New Roman" w:cs="Times New Roman"/>
          <w:sz w:val="28"/>
          <w:szCs w:val="28"/>
        </w:rPr>
        <w:t>О внесении изменений в некоторые постановления Губернатора Московской области в сфере социальной защиты населения Московской области</w:t>
      </w:r>
      <w:r w:rsidR="005358B7">
        <w:rPr>
          <w:rFonts w:ascii="Times New Roman" w:hAnsi="Times New Roman" w:cs="Times New Roman"/>
          <w:sz w:val="28"/>
          <w:szCs w:val="28"/>
        </w:rPr>
        <w:t xml:space="preserve">», рассмотрев правотворческую </w:t>
      </w:r>
      <w:r w:rsidR="007965DA">
        <w:rPr>
          <w:rFonts w:ascii="Times New Roman" w:hAnsi="Times New Roman" w:cs="Times New Roman"/>
          <w:sz w:val="28"/>
          <w:szCs w:val="28"/>
        </w:rPr>
        <w:t xml:space="preserve">инициативу </w:t>
      </w:r>
      <w:proofErr w:type="spellStart"/>
      <w:r w:rsidR="007965DA">
        <w:rPr>
          <w:rFonts w:ascii="Times New Roman" w:hAnsi="Times New Roman" w:cs="Times New Roman"/>
          <w:sz w:val="28"/>
          <w:szCs w:val="28"/>
        </w:rPr>
        <w:t>Мытищинской</w:t>
      </w:r>
      <w:proofErr w:type="spellEnd"/>
      <w:r w:rsidR="007965DA">
        <w:rPr>
          <w:rFonts w:ascii="Times New Roman" w:hAnsi="Times New Roman" w:cs="Times New Roman"/>
          <w:sz w:val="28"/>
          <w:szCs w:val="28"/>
        </w:rPr>
        <w:t xml:space="preserve"> городской прокуратуры от 21.06.2024 №74-03-2024, руководствуясь Уставом городского округа Мытищи Московской области,</w:t>
      </w:r>
    </w:p>
    <w:p w:rsidR="00B22298" w:rsidRPr="001B5807" w:rsidRDefault="00B22298" w:rsidP="00B22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2298" w:rsidRPr="001B5807" w:rsidRDefault="00B22298" w:rsidP="00B22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ab/>
      </w:r>
      <w:r w:rsidRPr="001B5807">
        <w:rPr>
          <w:rFonts w:ascii="Times New Roman" w:hAnsi="Times New Roman" w:cs="Times New Roman"/>
          <w:sz w:val="28"/>
          <w:szCs w:val="28"/>
        </w:rPr>
        <w:tab/>
      </w:r>
      <w:r w:rsidRPr="001B5807">
        <w:rPr>
          <w:rFonts w:ascii="Times New Roman" w:hAnsi="Times New Roman" w:cs="Times New Roman"/>
          <w:sz w:val="28"/>
          <w:szCs w:val="28"/>
        </w:rPr>
        <w:tab/>
      </w:r>
      <w:r w:rsidRPr="001B5807">
        <w:rPr>
          <w:rFonts w:ascii="Times New Roman" w:hAnsi="Times New Roman" w:cs="Times New Roman"/>
          <w:sz w:val="28"/>
          <w:szCs w:val="28"/>
        </w:rPr>
        <w:tab/>
      </w:r>
      <w:r w:rsidRPr="001B5807">
        <w:rPr>
          <w:rFonts w:ascii="Times New Roman" w:hAnsi="Times New Roman" w:cs="Times New Roman"/>
          <w:sz w:val="28"/>
          <w:szCs w:val="28"/>
        </w:rPr>
        <w:tab/>
        <w:t>ПОСТАНОВЛЯЮ:</w:t>
      </w:r>
    </w:p>
    <w:p w:rsidR="00B22298" w:rsidRPr="001B5807" w:rsidRDefault="00B22298" w:rsidP="00B22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566" w:rsidRDefault="00B22298" w:rsidP="00B22298">
      <w:pPr>
        <w:pStyle w:val="ConsPlusNormal"/>
        <w:spacing w:line="24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1. </w:t>
      </w:r>
      <w:r w:rsidR="00CA7566">
        <w:rPr>
          <w:rFonts w:ascii="Times New Roman" w:hAnsi="Times New Roman" w:cs="Times New Roman"/>
          <w:sz w:val="28"/>
          <w:szCs w:val="28"/>
        </w:rPr>
        <w:t xml:space="preserve">В </w:t>
      </w:r>
      <w:r w:rsidR="00CA7566" w:rsidRPr="00CA7566">
        <w:rPr>
          <w:rFonts w:ascii="Times New Roman" w:hAnsi="Times New Roman" w:cs="Times New Roman"/>
          <w:sz w:val="28"/>
          <w:szCs w:val="28"/>
        </w:rPr>
        <w:t>Поряд</w:t>
      </w:r>
      <w:r w:rsidR="00CA7566">
        <w:rPr>
          <w:rFonts w:ascii="Times New Roman" w:hAnsi="Times New Roman" w:cs="Times New Roman"/>
          <w:sz w:val="28"/>
          <w:szCs w:val="28"/>
        </w:rPr>
        <w:t>о</w:t>
      </w:r>
      <w:r w:rsidR="00CA7566" w:rsidRPr="00CA7566">
        <w:rPr>
          <w:rFonts w:ascii="Times New Roman" w:hAnsi="Times New Roman" w:cs="Times New Roman"/>
          <w:sz w:val="28"/>
          <w:szCs w:val="28"/>
        </w:rPr>
        <w:t xml:space="preserve">к предоставления мер социальной поддержки граждан Российской Федерации, участвующих в специальной военной операции </w:t>
      </w:r>
      <w:r w:rsidR="00CD6B1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A7566" w:rsidRPr="00CA7566">
        <w:rPr>
          <w:rFonts w:ascii="Times New Roman" w:hAnsi="Times New Roman" w:cs="Times New Roman"/>
          <w:sz w:val="28"/>
          <w:szCs w:val="28"/>
        </w:rPr>
        <w:t>на территориях Украины, Донецкой Народной Республики, Луганской Народной Республики, Запорожской области и Херсонской области, а также членов их семей, проживающих на территории городского округа Мытищи Московской области</w:t>
      </w:r>
      <w:r w:rsidR="00CA7566">
        <w:rPr>
          <w:rFonts w:ascii="Times New Roman" w:hAnsi="Times New Roman" w:cs="Times New Roman"/>
          <w:sz w:val="28"/>
          <w:szCs w:val="28"/>
        </w:rPr>
        <w:t>, утвержденный п</w:t>
      </w:r>
      <w:r w:rsidR="00CA7566" w:rsidRPr="00CA7566">
        <w:rPr>
          <w:rFonts w:ascii="Times New Roman" w:hAnsi="Times New Roman" w:cs="Times New Roman"/>
          <w:sz w:val="28"/>
          <w:szCs w:val="28"/>
        </w:rPr>
        <w:t>остановление</w:t>
      </w:r>
      <w:r w:rsidR="00CA7566">
        <w:rPr>
          <w:rFonts w:ascii="Times New Roman" w:hAnsi="Times New Roman" w:cs="Times New Roman"/>
          <w:sz w:val="28"/>
          <w:szCs w:val="28"/>
        </w:rPr>
        <w:t>м</w:t>
      </w:r>
      <w:r w:rsidR="00CA7566" w:rsidRPr="00CA7566">
        <w:rPr>
          <w:rFonts w:ascii="Times New Roman" w:hAnsi="Times New Roman" w:cs="Times New Roman"/>
          <w:sz w:val="28"/>
          <w:szCs w:val="28"/>
        </w:rPr>
        <w:t xml:space="preserve"> </w:t>
      </w:r>
      <w:r w:rsidR="00CA7566">
        <w:rPr>
          <w:rFonts w:ascii="Times New Roman" w:hAnsi="Times New Roman" w:cs="Times New Roman"/>
          <w:sz w:val="28"/>
          <w:szCs w:val="28"/>
        </w:rPr>
        <w:t>А</w:t>
      </w:r>
      <w:r w:rsidR="00CA7566" w:rsidRPr="00CA7566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Мытищи МО от 26.02.2024 </w:t>
      </w:r>
      <w:r w:rsidR="00612EB7">
        <w:rPr>
          <w:rFonts w:ascii="Times New Roman" w:hAnsi="Times New Roman" w:cs="Times New Roman"/>
          <w:sz w:val="28"/>
          <w:szCs w:val="28"/>
        </w:rPr>
        <w:t>№</w:t>
      </w:r>
      <w:r w:rsidR="00CA7566" w:rsidRPr="00CA7566">
        <w:rPr>
          <w:rFonts w:ascii="Times New Roman" w:hAnsi="Times New Roman" w:cs="Times New Roman"/>
          <w:sz w:val="28"/>
          <w:szCs w:val="28"/>
        </w:rPr>
        <w:t xml:space="preserve"> 914</w:t>
      </w:r>
      <w:r w:rsidR="00E53FDB">
        <w:rPr>
          <w:rFonts w:ascii="Times New Roman" w:hAnsi="Times New Roman" w:cs="Times New Roman"/>
          <w:sz w:val="28"/>
          <w:szCs w:val="28"/>
        </w:rPr>
        <w:t>,</w:t>
      </w:r>
      <w:r w:rsidR="00612EB7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612EB7" w:rsidRDefault="00612EB7" w:rsidP="00B22298">
      <w:pPr>
        <w:pStyle w:val="ConsPlusNormal"/>
        <w:spacing w:line="24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6 пункта 2 изложить в следующей редакции:</w:t>
      </w:r>
    </w:p>
    <w:p w:rsidR="00B22298" w:rsidRDefault="00612EB7" w:rsidP="00612EB7">
      <w:pPr>
        <w:pStyle w:val="ConsPlusNormal"/>
        <w:spacing w:line="24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71B7">
        <w:rPr>
          <w:rFonts w:ascii="Times New Roman" w:hAnsi="Times New Roman" w:cs="Times New Roman"/>
          <w:sz w:val="28"/>
          <w:szCs w:val="28"/>
        </w:rPr>
        <w:t xml:space="preserve"> -</w:t>
      </w:r>
      <w:r w:rsidR="00167045">
        <w:rPr>
          <w:rFonts w:ascii="Times New Roman" w:hAnsi="Times New Roman" w:cs="Times New Roman"/>
          <w:sz w:val="28"/>
          <w:szCs w:val="28"/>
        </w:rPr>
        <w:t xml:space="preserve"> </w:t>
      </w:r>
      <w:r w:rsidR="00167045" w:rsidRPr="00167045">
        <w:rPr>
          <w:rFonts w:ascii="Times New Roman" w:hAnsi="Times New Roman" w:cs="Times New Roman"/>
          <w:sz w:val="28"/>
          <w:szCs w:val="28"/>
        </w:rPr>
        <w:t>граждан Российской Федерации в возрасте от 18 до 30 лет, призванны</w:t>
      </w:r>
      <w:r w:rsidR="00AE71B7">
        <w:rPr>
          <w:rFonts w:ascii="Times New Roman" w:hAnsi="Times New Roman" w:cs="Times New Roman"/>
          <w:sz w:val="28"/>
          <w:szCs w:val="28"/>
        </w:rPr>
        <w:t>х</w:t>
      </w:r>
      <w:r w:rsidR="00167045" w:rsidRPr="00167045">
        <w:rPr>
          <w:rFonts w:ascii="Times New Roman" w:hAnsi="Times New Roman" w:cs="Times New Roman"/>
          <w:sz w:val="28"/>
          <w:szCs w:val="28"/>
        </w:rPr>
        <w:t xml:space="preserve"> </w:t>
      </w:r>
      <w:r w:rsidR="00CD6B1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67045" w:rsidRPr="00167045">
        <w:rPr>
          <w:rFonts w:ascii="Times New Roman" w:hAnsi="Times New Roman" w:cs="Times New Roman"/>
          <w:sz w:val="28"/>
          <w:szCs w:val="28"/>
        </w:rPr>
        <w:t xml:space="preserve">на военную службу в соответствии с Федеральным законом от 28.03.1998 </w:t>
      </w:r>
      <w:r w:rsidR="00CD6B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A3AA7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167045" w:rsidRPr="00167045">
        <w:rPr>
          <w:rFonts w:ascii="Times New Roman" w:hAnsi="Times New Roman" w:cs="Times New Roman"/>
          <w:sz w:val="28"/>
          <w:szCs w:val="28"/>
        </w:rPr>
        <w:t xml:space="preserve"> 53-ФЗ </w:t>
      </w:r>
      <w:r w:rsidR="002A3AA7">
        <w:rPr>
          <w:rFonts w:ascii="Times New Roman" w:hAnsi="Times New Roman" w:cs="Times New Roman"/>
          <w:sz w:val="28"/>
          <w:szCs w:val="28"/>
        </w:rPr>
        <w:t>«</w:t>
      </w:r>
      <w:r w:rsidR="00167045" w:rsidRPr="00167045">
        <w:rPr>
          <w:rFonts w:ascii="Times New Roman" w:hAnsi="Times New Roman" w:cs="Times New Roman"/>
          <w:sz w:val="28"/>
          <w:szCs w:val="28"/>
        </w:rPr>
        <w:t>О воинской обязанности и военной службе</w:t>
      </w:r>
      <w:r w:rsidR="002A3AA7">
        <w:rPr>
          <w:rFonts w:ascii="Times New Roman" w:hAnsi="Times New Roman" w:cs="Times New Roman"/>
          <w:sz w:val="28"/>
          <w:szCs w:val="28"/>
        </w:rPr>
        <w:t>»</w:t>
      </w:r>
      <w:r w:rsidR="00167045" w:rsidRPr="00167045">
        <w:rPr>
          <w:rFonts w:ascii="Times New Roman" w:hAnsi="Times New Roman" w:cs="Times New Roman"/>
          <w:sz w:val="28"/>
          <w:szCs w:val="28"/>
        </w:rPr>
        <w:t xml:space="preserve"> Военным комиссариатом Московской области, заключивши</w:t>
      </w:r>
      <w:r w:rsidR="00AE71B7">
        <w:rPr>
          <w:rFonts w:ascii="Times New Roman" w:hAnsi="Times New Roman" w:cs="Times New Roman"/>
          <w:sz w:val="28"/>
          <w:szCs w:val="28"/>
        </w:rPr>
        <w:t>х</w:t>
      </w:r>
      <w:r w:rsidR="00167045" w:rsidRPr="00167045">
        <w:rPr>
          <w:rFonts w:ascii="Times New Roman" w:hAnsi="Times New Roman" w:cs="Times New Roman"/>
          <w:sz w:val="28"/>
          <w:szCs w:val="28"/>
        </w:rPr>
        <w:t xml:space="preserve"> после 31 декабря 2023 года с Министерством обороны Российской Федерации контракт </w:t>
      </w:r>
      <w:r w:rsidR="00CD6B1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67045" w:rsidRPr="00167045">
        <w:rPr>
          <w:rFonts w:ascii="Times New Roman" w:hAnsi="Times New Roman" w:cs="Times New Roman"/>
          <w:sz w:val="28"/>
          <w:szCs w:val="28"/>
        </w:rPr>
        <w:t>о прохождении военной службы на срок 1 год и более в период прохождения военной службы по призыву;</w:t>
      </w:r>
      <w:r w:rsidR="002A3AA7">
        <w:rPr>
          <w:rFonts w:ascii="Times New Roman" w:hAnsi="Times New Roman" w:cs="Times New Roman"/>
          <w:sz w:val="28"/>
          <w:szCs w:val="28"/>
        </w:rPr>
        <w:t>»;</w:t>
      </w:r>
    </w:p>
    <w:p w:rsidR="002A3AA7" w:rsidRDefault="002A3AA7" w:rsidP="00612EB7">
      <w:pPr>
        <w:pStyle w:val="ConsPlusNormal"/>
        <w:spacing w:line="24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 </w:t>
      </w:r>
      <w:r w:rsidR="009B15C6" w:rsidRPr="009B15C6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9B15C6">
        <w:rPr>
          <w:rFonts w:ascii="Times New Roman" w:hAnsi="Times New Roman" w:cs="Times New Roman"/>
          <w:sz w:val="28"/>
          <w:szCs w:val="28"/>
        </w:rPr>
        <w:t>7 пункта 2</w:t>
      </w:r>
      <w:r w:rsidR="009B15C6" w:rsidRPr="009B15C6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9B15C6">
        <w:rPr>
          <w:rFonts w:ascii="Times New Roman" w:hAnsi="Times New Roman" w:cs="Times New Roman"/>
          <w:sz w:val="28"/>
          <w:szCs w:val="28"/>
        </w:rPr>
        <w:t>«</w:t>
      </w:r>
      <w:r w:rsidR="009B15C6" w:rsidRPr="009B15C6">
        <w:rPr>
          <w:rFonts w:ascii="Times New Roman" w:hAnsi="Times New Roman" w:cs="Times New Roman"/>
          <w:sz w:val="28"/>
          <w:szCs w:val="28"/>
        </w:rPr>
        <w:t>после 31 августа 2023 года</w:t>
      </w:r>
      <w:r w:rsidR="009B15C6">
        <w:rPr>
          <w:rFonts w:ascii="Times New Roman" w:hAnsi="Times New Roman" w:cs="Times New Roman"/>
          <w:sz w:val="28"/>
          <w:szCs w:val="28"/>
        </w:rPr>
        <w:t>»</w:t>
      </w:r>
      <w:r w:rsidR="009B15C6" w:rsidRPr="009B15C6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9B15C6">
        <w:rPr>
          <w:rFonts w:ascii="Times New Roman" w:hAnsi="Times New Roman" w:cs="Times New Roman"/>
          <w:sz w:val="28"/>
          <w:szCs w:val="28"/>
        </w:rPr>
        <w:t xml:space="preserve"> «</w:t>
      </w:r>
      <w:r w:rsidR="009B15C6" w:rsidRPr="009B15C6">
        <w:rPr>
          <w:rFonts w:ascii="Times New Roman" w:hAnsi="Times New Roman" w:cs="Times New Roman"/>
          <w:sz w:val="28"/>
          <w:szCs w:val="28"/>
        </w:rPr>
        <w:t>после 31 декабря 2023 года</w:t>
      </w:r>
      <w:r w:rsidR="009B15C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E732A" w:rsidRDefault="002A3AA7" w:rsidP="009B15C6">
      <w:pPr>
        <w:pStyle w:val="ConsPlusNormal"/>
        <w:spacing w:line="24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15C6">
        <w:rPr>
          <w:rFonts w:ascii="Times New Roman" w:hAnsi="Times New Roman" w:cs="Times New Roman"/>
          <w:sz w:val="28"/>
          <w:szCs w:val="28"/>
        </w:rPr>
        <w:t xml:space="preserve">   2</w:t>
      </w:r>
      <w:r w:rsidR="00B22298" w:rsidRPr="001B5807">
        <w:rPr>
          <w:rFonts w:ascii="Times New Roman" w:hAnsi="Times New Roman" w:cs="Times New Roman"/>
          <w:sz w:val="28"/>
          <w:szCs w:val="28"/>
        </w:rPr>
        <w:t xml:space="preserve">. Настоящее   постановление   подлежит официальному   </w:t>
      </w:r>
      <w:r w:rsidR="00CE732A">
        <w:rPr>
          <w:rFonts w:ascii="Times New Roman" w:hAnsi="Times New Roman" w:cs="Times New Roman"/>
          <w:sz w:val="28"/>
          <w:szCs w:val="28"/>
        </w:rPr>
        <w:t>обнародованию (официальному опубликованию)</w:t>
      </w:r>
      <w:r w:rsidR="005C2F56">
        <w:rPr>
          <w:rFonts w:ascii="Times New Roman" w:hAnsi="Times New Roman" w:cs="Times New Roman"/>
          <w:sz w:val="28"/>
          <w:szCs w:val="28"/>
        </w:rPr>
        <w:t xml:space="preserve"> </w:t>
      </w:r>
      <w:r w:rsidR="00CE732A">
        <w:rPr>
          <w:rFonts w:ascii="Times New Roman" w:hAnsi="Times New Roman" w:cs="Times New Roman"/>
          <w:sz w:val="28"/>
          <w:szCs w:val="28"/>
        </w:rPr>
        <w:t xml:space="preserve">путем его размещения </w:t>
      </w:r>
      <w:r w:rsidR="005C2F5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E732A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городского округа Мытищи. </w:t>
      </w:r>
    </w:p>
    <w:p w:rsidR="00B22298" w:rsidRPr="001B5807" w:rsidRDefault="009B15C6" w:rsidP="00B22298">
      <w:pPr>
        <w:pStyle w:val="ConsPlusNormal"/>
        <w:spacing w:line="24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2298" w:rsidRPr="001B5807">
        <w:rPr>
          <w:rFonts w:ascii="Times New Roman" w:hAnsi="Times New Roman" w:cs="Times New Roman"/>
          <w:sz w:val="28"/>
          <w:szCs w:val="28"/>
        </w:rPr>
        <w:t xml:space="preserve">.  Контроль   за    выполнением   настоящего     постановления     возложить на заместителя Главы городского округа Мытищи  </w:t>
      </w:r>
      <w:r w:rsidR="00B9726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22298" w:rsidRPr="001B5807">
        <w:rPr>
          <w:rFonts w:ascii="Times New Roman" w:hAnsi="Times New Roman" w:cs="Times New Roman"/>
          <w:sz w:val="28"/>
          <w:szCs w:val="28"/>
        </w:rPr>
        <w:t xml:space="preserve">   </w:t>
      </w:r>
      <w:r w:rsidR="00E03F2D"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 w:rsidR="00E03F2D">
        <w:rPr>
          <w:rFonts w:ascii="Times New Roman" w:hAnsi="Times New Roman" w:cs="Times New Roman"/>
          <w:sz w:val="28"/>
          <w:szCs w:val="28"/>
        </w:rPr>
        <w:t>Гречаную</w:t>
      </w:r>
      <w:proofErr w:type="spellEnd"/>
      <w:r w:rsidR="00B22298" w:rsidRPr="001B5807">
        <w:rPr>
          <w:rFonts w:ascii="Times New Roman" w:hAnsi="Times New Roman" w:cs="Times New Roman"/>
          <w:sz w:val="28"/>
          <w:szCs w:val="28"/>
        </w:rPr>
        <w:t>.</w:t>
      </w:r>
    </w:p>
    <w:p w:rsidR="00B22298" w:rsidRPr="001B5807" w:rsidRDefault="00B22298" w:rsidP="00B22298">
      <w:pPr>
        <w:pStyle w:val="ConsPlusNormal"/>
        <w:spacing w:line="24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298" w:rsidRPr="001B5807" w:rsidRDefault="00B22298" w:rsidP="00B222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2298" w:rsidRPr="001B5807" w:rsidRDefault="00B22298" w:rsidP="00B222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2298" w:rsidRPr="001B5807" w:rsidRDefault="00B22298" w:rsidP="00B222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80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1B5807">
        <w:rPr>
          <w:rFonts w:ascii="Times New Roman" w:hAnsi="Times New Roman" w:cs="Times New Roman"/>
          <w:sz w:val="28"/>
          <w:szCs w:val="28"/>
        </w:rPr>
        <w:t xml:space="preserve">. Главы городского округа Мытищи </w:t>
      </w:r>
      <w:r w:rsidRPr="001B5807">
        <w:rPr>
          <w:rFonts w:ascii="Times New Roman" w:hAnsi="Times New Roman" w:cs="Times New Roman"/>
          <w:sz w:val="28"/>
          <w:szCs w:val="28"/>
        </w:rPr>
        <w:tab/>
      </w:r>
      <w:r w:rsidRPr="001B5807">
        <w:rPr>
          <w:rFonts w:ascii="Times New Roman" w:hAnsi="Times New Roman" w:cs="Times New Roman"/>
          <w:sz w:val="28"/>
          <w:szCs w:val="28"/>
        </w:rPr>
        <w:tab/>
      </w:r>
      <w:r w:rsidRPr="001B580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B5807">
        <w:rPr>
          <w:rFonts w:ascii="Times New Roman" w:hAnsi="Times New Roman" w:cs="Times New Roman"/>
          <w:sz w:val="28"/>
          <w:szCs w:val="28"/>
        </w:rPr>
        <w:tab/>
        <w:t xml:space="preserve">         О.А. Сотник </w:t>
      </w:r>
      <w:r w:rsidRPr="001B5807">
        <w:rPr>
          <w:rFonts w:ascii="Times New Roman" w:hAnsi="Times New Roman" w:cs="Times New Roman"/>
          <w:sz w:val="28"/>
          <w:szCs w:val="28"/>
        </w:rPr>
        <w:t> </w:t>
      </w:r>
    </w:p>
    <w:p w:rsidR="00D80E91" w:rsidRDefault="00D80E91"/>
    <w:sectPr w:rsidR="00D80E91" w:rsidSect="0045222D">
      <w:pgSz w:w="11906" w:h="16838"/>
      <w:pgMar w:top="1134" w:right="707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605"/>
    <w:rsid w:val="00033A75"/>
    <w:rsid w:val="000A6FD2"/>
    <w:rsid w:val="000E0754"/>
    <w:rsid w:val="0012727F"/>
    <w:rsid w:val="00167045"/>
    <w:rsid w:val="00167D5A"/>
    <w:rsid w:val="00295BF6"/>
    <w:rsid w:val="002A3AA7"/>
    <w:rsid w:val="002E7250"/>
    <w:rsid w:val="003378BB"/>
    <w:rsid w:val="00370FD4"/>
    <w:rsid w:val="00431417"/>
    <w:rsid w:val="0045222D"/>
    <w:rsid w:val="005358B7"/>
    <w:rsid w:val="005C2F56"/>
    <w:rsid w:val="00612EB7"/>
    <w:rsid w:val="006F13EC"/>
    <w:rsid w:val="00707BF6"/>
    <w:rsid w:val="00746767"/>
    <w:rsid w:val="007965DA"/>
    <w:rsid w:val="007C26B1"/>
    <w:rsid w:val="007E30EA"/>
    <w:rsid w:val="0087010D"/>
    <w:rsid w:val="00875102"/>
    <w:rsid w:val="009B15C6"/>
    <w:rsid w:val="009B5605"/>
    <w:rsid w:val="00A20E21"/>
    <w:rsid w:val="00AE71B7"/>
    <w:rsid w:val="00B04CEB"/>
    <w:rsid w:val="00B22298"/>
    <w:rsid w:val="00B84573"/>
    <w:rsid w:val="00B97266"/>
    <w:rsid w:val="00C16055"/>
    <w:rsid w:val="00CA7566"/>
    <w:rsid w:val="00CD6B1B"/>
    <w:rsid w:val="00CE732A"/>
    <w:rsid w:val="00D80E91"/>
    <w:rsid w:val="00DA2E80"/>
    <w:rsid w:val="00E03F2D"/>
    <w:rsid w:val="00E53FDB"/>
    <w:rsid w:val="00F3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9259"/>
  <w15:docId w15:val="{8946DEED-A4BD-4FF0-A18F-0360D2F7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2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22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5C473-E9CB-4C58-9EFC-4DAD6A70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KorolkovaLA</dc:creator>
  <cp:keywords/>
  <dc:description/>
  <cp:lastModifiedBy>Сырова Марина Михайловна</cp:lastModifiedBy>
  <cp:revision>13</cp:revision>
  <cp:lastPrinted>2024-06-25T12:37:00Z</cp:lastPrinted>
  <dcterms:created xsi:type="dcterms:W3CDTF">2024-06-10T09:13:00Z</dcterms:created>
  <dcterms:modified xsi:type="dcterms:W3CDTF">2024-07-02T12:02:00Z</dcterms:modified>
</cp:coreProperties>
</file>